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DDFA" w14:textId="77777777" w:rsidR="00743CE8" w:rsidRDefault="00743CE8" w:rsidP="00743CE8">
      <w:pPr>
        <w:pStyle w:val="Standard"/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30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535"/>
      </w:tblGrid>
      <w:tr w:rsidR="00743CE8" w14:paraId="789C0337" w14:textId="77777777" w:rsidTr="0037295A">
        <w:trPr>
          <w:trHeight w:val="32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946A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831E" w14:textId="2EC5B619" w:rsidR="00743CE8" w:rsidRDefault="001C6C21" w:rsidP="0037295A">
            <w:pPr>
              <w:pStyle w:val="Standard"/>
              <w:widowControl w:val="0"/>
              <w:snapToGrid w:val="0"/>
              <w:spacing w:after="0" w:line="240" w:lineRule="auto"/>
            </w:pPr>
            <w:r>
              <w:t>2</w:t>
            </w:r>
            <w:r w:rsidR="00743CE8">
              <w:t>/202</w:t>
            </w:r>
            <w:r w:rsidR="00B81F95">
              <w:t>4</w:t>
            </w:r>
            <w:r w:rsidR="00743CE8">
              <w:t>.</w:t>
            </w:r>
          </w:p>
        </w:tc>
      </w:tr>
    </w:tbl>
    <w:p w14:paraId="143455B6" w14:textId="77777777" w:rsidR="00743CE8" w:rsidRDefault="00743CE8" w:rsidP="00743CE8">
      <w:pPr>
        <w:pStyle w:val="Standard"/>
        <w:rPr>
          <w:rFonts w:cs="Calibri"/>
          <w:bCs/>
          <w:lang w:eastAsia="hr-HR"/>
        </w:rPr>
      </w:pPr>
      <w:r>
        <w:rPr>
          <w:rFonts w:cs="Calibri"/>
          <w:bCs/>
          <w:lang w:eastAsia="hr-HR"/>
        </w:rPr>
        <w:t>□</w:t>
      </w:r>
    </w:p>
    <w:tbl>
      <w:tblPr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828"/>
        <w:gridCol w:w="851"/>
        <w:gridCol w:w="463"/>
        <w:gridCol w:w="388"/>
        <w:gridCol w:w="850"/>
        <w:gridCol w:w="850"/>
      </w:tblGrid>
      <w:tr w:rsidR="00743CE8" w14:paraId="07B24710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DCF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C6C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A2B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tražene podatke:</w:t>
            </w:r>
          </w:p>
        </w:tc>
      </w:tr>
      <w:tr w:rsidR="00743CE8" w14:paraId="59D4A16A" w14:textId="77777777" w:rsidTr="0037295A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D89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50BB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Naziv škole: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E608" w14:textId="77777777"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Ekonomska i upravna škola, Split</w:t>
            </w:r>
          </w:p>
        </w:tc>
      </w:tr>
      <w:tr w:rsidR="00743CE8" w14:paraId="6E745D78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378C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E01B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5B60" w14:textId="77777777"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Vukovarska 37</w:t>
            </w:r>
          </w:p>
        </w:tc>
      </w:tr>
      <w:tr w:rsidR="00743CE8" w14:paraId="234A97F2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BE82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22B9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CE1A" w14:textId="77777777"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743CE8" w14:paraId="4B6CE257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EEA2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C73F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E-adresa na koju se dostavlja poziv: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823F" w14:textId="450C559D" w:rsidR="00743CE8" w:rsidRDefault="001C6C21" w:rsidP="0037295A">
            <w:pPr>
              <w:pStyle w:val="Standard"/>
              <w:spacing w:after="0"/>
              <w:jc w:val="both"/>
            </w:pPr>
            <w:hyperlink r:id="rId4" w:history="1">
              <w:r w:rsidR="00AA14B4" w:rsidRPr="00E460B1">
                <w:rPr>
                  <w:rStyle w:val="Hiperveza"/>
                </w:rPr>
                <w:t>ured@ss-ekonomskaiupravna-st.skole.hr</w:t>
              </w:r>
            </w:hyperlink>
          </w:p>
          <w:p w14:paraId="44DF73D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(čl.13. st. 13.)</w:t>
            </w:r>
          </w:p>
        </w:tc>
      </w:tr>
      <w:tr w:rsidR="00743CE8" w14:paraId="144D9F41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0384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A59D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3686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19554AE5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3BA9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7AF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34E5" w14:textId="7BC1ECCD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E808" w14:textId="5283FC63" w:rsidR="00743CE8" w:rsidRDefault="00087CD7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743CE8">
              <w:rPr>
                <w:rFonts w:cs="Arial"/>
                <w:b/>
              </w:rPr>
              <w:t>azreda</w:t>
            </w:r>
          </w:p>
        </w:tc>
      </w:tr>
      <w:tr w:rsidR="00743CE8" w14:paraId="1BDA268C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F61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538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E8B4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14184F96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8494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F2B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2A5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Uz planirano upisati broj dana i noćenja:</w:t>
            </w:r>
          </w:p>
        </w:tc>
      </w:tr>
      <w:tr w:rsidR="00743CE8" w14:paraId="3678F303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F5A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B812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716B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D86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743CE8" w14:paraId="20263129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7CDA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8AF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Višednevna terenska nastava 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026B" w14:textId="5B9F0CCB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</w:t>
            </w:r>
            <w:r w:rsidR="00B81F95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B85A" w14:textId="740C10E7" w:rsidR="00743CE8" w:rsidRDefault="00743CE8" w:rsidP="001D4EA6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B81F95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      noćenj</w:t>
            </w:r>
            <w:r w:rsidR="001D4EA6">
              <w:rPr>
                <w:rFonts w:cs="Arial"/>
              </w:rPr>
              <w:t>e</w:t>
            </w:r>
          </w:p>
        </w:tc>
      </w:tr>
      <w:tr w:rsidR="00743CE8" w14:paraId="7AFACB8F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AAE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B59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>
              <w:rPr>
                <w:rFonts w:cs="Arial"/>
              </w:rPr>
              <w:t>) 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236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                      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DD7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743CE8" w14:paraId="3A480F8A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290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E9F4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0B82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7136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743CE8" w14:paraId="14DECF39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02B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06D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0A3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70D470E4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73E1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651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01D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područje ime/imena države/država:</w:t>
            </w:r>
          </w:p>
        </w:tc>
      </w:tr>
      <w:tr w:rsidR="00743CE8" w14:paraId="69FC200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C83A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1409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Područje u Republici Hrvatskoj              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9B9A" w14:textId="107C226B" w:rsidR="00743CE8" w:rsidRDefault="00B81F95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Krk</w:t>
            </w:r>
            <w:r w:rsidR="00743CE8">
              <w:rPr>
                <w:rFonts w:cs="Arial"/>
              </w:rPr>
              <w:t xml:space="preserve">          </w:t>
            </w:r>
          </w:p>
        </w:tc>
      </w:tr>
      <w:tr w:rsidR="00743CE8" w14:paraId="0813C01B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EE5B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D5A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Država/e u inozemstvu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25AB" w14:textId="3D19950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43CE8" w14:paraId="5681C456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7B03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0C91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CE7F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1A9A6431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0E2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D21F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Planirano vrijeme realizacije</w:t>
            </w:r>
          </w:p>
          <w:p w14:paraId="59AED4F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(predložiti u okvirnom terminu od dva tjedna)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E7B0" w14:textId="225A887D" w:rsidR="00743CE8" w:rsidRDefault="00B81F95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FF03" w14:textId="51172C1E" w:rsidR="00743CE8" w:rsidRDefault="00B81F95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F926" w14:textId="394E93DF" w:rsidR="00743CE8" w:rsidRDefault="00B81F95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DF39" w14:textId="47A516B1" w:rsidR="00743CE8" w:rsidRDefault="00B81F95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854B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2024.</w:t>
            </w:r>
          </w:p>
        </w:tc>
      </w:tr>
      <w:tr w:rsidR="00743CE8" w14:paraId="57C033C6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6C64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01D5" w14:textId="77777777" w:rsidR="00743CE8" w:rsidRDefault="00743CE8" w:rsidP="0037295A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297D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637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23E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0A5C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613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Godina</w:t>
            </w:r>
          </w:p>
        </w:tc>
      </w:tr>
      <w:tr w:rsidR="00743CE8" w14:paraId="56BC53B0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270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D171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967E" w14:textId="228C9F01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743CE8" w14:paraId="67F24748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60B4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A41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0A3A" w14:textId="77777777" w:rsidR="00743CE8" w:rsidRPr="001D4EA6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>Upisati broj:</w:t>
            </w:r>
          </w:p>
        </w:tc>
      </w:tr>
      <w:tr w:rsidR="00743CE8" w14:paraId="2D84A3C8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8ACB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6E54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6B87" w14:textId="07461736" w:rsidR="00743CE8" w:rsidRDefault="001D4EA6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30 - 75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D9CE" w14:textId="7D2D2000" w:rsidR="00743CE8" w:rsidRDefault="001D4EA6" w:rsidP="001D4EA6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i/>
              </w:rPr>
            </w:pPr>
            <w:r w:rsidRPr="001D4EA6">
              <w:rPr>
                <w:rFonts w:cs="Arial"/>
                <w:i/>
              </w:rPr>
              <w:t xml:space="preserve">s mogućnošću odstupanja </w:t>
            </w:r>
            <w:r>
              <w:rPr>
                <w:rFonts w:cs="Arial"/>
                <w:i/>
              </w:rPr>
              <w:t>od 5 učenika</w:t>
            </w:r>
            <w:r w:rsidR="00743CE8" w:rsidRPr="001D4EA6">
              <w:rPr>
                <w:rFonts w:cs="Arial"/>
                <w:i/>
              </w:rPr>
              <w:t xml:space="preserve"> </w:t>
            </w:r>
          </w:p>
        </w:tc>
      </w:tr>
      <w:tr w:rsidR="00743CE8" w14:paraId="0CCCF24E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F184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4832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6793" w14:textId="77777777" w:rsidR="00743CE8" w:rsidRDefault="00743CE8" w:rsidP="0037295A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profesor na 15 učenika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6233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1817C78F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6185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F43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 za učenike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FE6E" w14:textId="77BA2DB1" w:rsidR="00743CE8" w:rsidRDefault="00743CE8" w:rsidP="0037295A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1 gratis za učenika na </w:t>
            </w:r>
            <w:r w:rsidR="001D4EA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plaćenih aranžmana</w:t>
            </w:r>
            <w:bookmarkStart w:id="1" w:name="_GoBack1"/>
            <w:bookmarkEnd w:id="1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A5FD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53B3E98C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7B1C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C9EB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3A06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2C0AF1A5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72E1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057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9D5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traženo:</w:t>
            </w:r>
          </w:p>
        </w:tc>
      </w:tr>
      <w:tr w:rsidR="00743CE8" w14:paraId="4C04EE17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2042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4B3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0CAC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743CE8" w14:paraId="36F5C958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BD65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D21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naselja) koja se posjećuju: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7747" w14:textId="065C8B46" w:rsidR="00743CE8" w:rsidRDefault="00B81F95" w:rsidP="0037295A">
            <w:pPr>
              <w:pStyle w:val="Odlomakpopisa1"/>
              <w:widowControl w:val="0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Krk, </w:t>
            </w:r>
            <w:r w:rsidR="00AA14B4">
              <w:rPr>
                <w:rFonts w:cs="Arial"/>
                <w:b/>
              </w:rPr>
              <w:t xml:space="preserve">Špilja </w:t>
            </w:r>
            <w:proofErr w:type="spellStart"/>
            <w:r w:rsidR="00AA14B4">
              <w:rPr>
                <w:rFonts w:cs="Arial"/>
                <w:b/>
              </w:rPr>
              <w:t>Biserujka</w:t>
            </w:r>
            <w:proofErr w:type="spellEnd"/>
            <w:r w:rsidR="00AA14B4">
              <w:rPr>
                <w:rFonts w:cs="Arial"/>
                <w:b/>
              </w:rPr>
              <w:t xml:space="preserve">, </w:t>
            </w:r>
            <w:proofErr w:type="spellStart"/>
            <w:r w:rsidR="00087CD7">
              <w:rPr>
                <w:rFonts w:cs="Arial"/>
                <w:b/>
              </w:rPr>
              <w:t>Jurandvor</w:t>
            </w:r>
            <w:proofErr w:type="spellEnd"/>
            <w:r w:rsidR="00087CD7">
              <w:rPr>
                <w:rFonts w:cs="Arial"/>
                <w:b/>
              </w:rPr>
              <w:t>-Baška</w:t>
            </w:r>
            <w:r w:rsidR="00C10856">
              <w:rPr>
                <w:rFonts w:cs="Arial"/>
                <w:b/>
              </w:rPr>
              <w:t>, Staza glagoljice (dio), Vrbni</w:t>
            </w:r>
            <w:r w:rsidR="00AA14B4">
              <w:rPr>
                <w:rFonts w:cs="Arial"/>
                <w:b/>
              </w:rPr>
              <w:t xml:space="preserve">k ili otočić </w:t>
            </w:r>
            <w:proofErr w:type="spellStart"/>
            <w:r w:rsidR="00AA14B4">
              <w:rPr>
                <w:rFonts w:cs="Arial"/>
                <w:b/>
              </w:rPr>
              <w:t>Košljun</w:t>
            </w:r>
            <w:proofErr w:type="spellEnd"/>
          </w:p>
        </w:tc>
      </w:tr>
      <w:tr w:rsidR="00743CE8" w14:paraId="3794D43E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F3B0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5BAF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43FC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599ABF4C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231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1282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F28C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 kombinacije:</w:t>
            </w:r>
          </w:p>
        </w:tc>
      </w:tr>
      <w:tr w:rsidR="00743CE8" w14:paraId="374ABECA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A9AB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BD8B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a) Autobus koji udovoljava zakonskim </w:t>
            </w:r>
            <w:r>
              <w:rPr>
                <w:rFonts w:cs="Arial"/>
                <w:bCs/>
              </w:rPr>
              <w:lastRenderedPageBreak/>
              <w:t>propisima za prijevoz učenika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4EB8" w14:textId="6E1F2232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43CE8" w14:paraId="1565E96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0BF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18F6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67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354B4600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1DE3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334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06C4" w14:textId="4A9901EF" w:rsidR="00743CE8" w:rsidRDefault="00743CE8" w:rsidP="0037295A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3CE8" w14:paraId="7D25DA06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3BB4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29BA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AD66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2460A8A7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0C52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6E3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3329" w14:textId="430847CB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72847B56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D2C8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CFA6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20A6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1AFA84AB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75F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A24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63C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Označiti s X ili dopisati traženo:</w:t>
            </w:r>
          </w:p>
        </w:tc>
      </w:tr>
      <w:tr w:rsidR="00743CE8" w14:paraId="2B29702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5BC1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C777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FD98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4FC9D824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FDD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E77C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b) Hotel, ako je moguće: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3FD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X (najmanje 3*)</w:t>
            </w:r>
          </w:p>
        </w:tc>
      </w:tr>
      <w:tr w:rsidR="00743CE8" w14:paraId="4AB5ECCA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C528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4E7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bliže centru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419D" w14:textId="1806BF29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 w:rsidRPr="001806C6">
              <w:rPr>
                <w:b/>
                <w:bCs/>
              </w:rPr>
              <w:t>X</w:t>
            </w:r>
            <w:r>
              <w:rPr>
                <w:bCs/>
              </w:rPr>
              <w:t xml:space="preserve"> </w:t>
            </w:r>
          </w:p>
        </w:tc>
      </w:tr>
      <w:tr w:rsidR="00743CE8" w14:paraId="1CCDE27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E98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F2A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izvan grada s mogućnošću korištenja javnog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C2BE" w14:textId="4C48A8AA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</w:p>
        </w:tc>
      </w:tr>
      <w:tr w:rsidR="00743CE8" w14:paraId="28D7C465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E6B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AFE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nije bitna udaljenost od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1E51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</w:p>
        </w:tc>
      </w:tr>
      <w:tr w:rsidR="00743CE8" w14:paraId="14AD7910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2EA7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C65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B876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171A8065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0765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8A74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590A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14:paraId="308FCA4B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592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7C1F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7F6A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69D1A5B0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6F5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637B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36F3" w14:textId="77777777" w:rsidR="00087CD7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Smještaj: bliže centru grada ovisno o smještajnim mogućnostima</w:t>
            </w:r>
            <w:r w:rsidR="00087CD7">
              <w:rPr>
                <w:rFonts w:cs="Arial"/>
              </w:rPr>
              <w:t xml:space="preserve">. </w:t>
            </w:r>
          </w:p>
          <w:p w14:paraId="5311175C" w14:textId="0F5BB101" w:rsidR="00743CE8" w:rsidRDefault="00087CD7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Prehrana: Večera prvi dan. Doručak u hotelu. Kasni ručak drugi dan. </w:t>
            </w:r>
          </w:p>
          <w:p w14:paraId="51BA0EAB" w14:textId="128A0716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Osigurati učenicima s posebnom prehranom prilagođene obroke</w:t>
            </w:r>
            <w:r w:rsidR="00087CD7">
              <w:rPr>
                <w:rFonts w:cs="Arial"/>
              </w:rPr>
              <w:t>.</w:t>
            </w:r>
          </w:p>
        </w:tc>
      </w:tr>
      <w:tr w:rsidR="00743CE8" w14:paraId="614AC98A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3C8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2751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1636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3C102F8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AE9E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A411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CA4A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Upisati traženo s imenima svakog muzeja, nacionalnog parka ili parka prirode, dvorca, grada, radionice i sl.</w:t>
            </w:r>
          </w:p>
        </w:tc>
      </w:tr>
      <w:tr w:rsidR="00743CE8" w14:paraId="1B44DF75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51A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AC84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BD07" w14:textId="79A08392" w:rsidR="00743CE8" w:rsidRDefault="00087CD7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Špilja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Biserujka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, opatija/crkva svete Lucije</w:t>
            </w:r>
            <w:r w:rsidR="00AA14B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u Jurandvoru, Knjižnica Vitezić i Spomen tiskara ili franjevački samostan na otoku </w:t>
            </w:r>
            <w:proofErr w:type="spellStart"/>
            <w:r w:rsidR="00AA14B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Košljunu</w:t>
            </w:r>
            <w:proofErr w:type="spellEnd"/>
            <w:r w:rsidR="00AA14B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 posjetom knjižnici</w:t>
            </w:r>
          </w:p>
          <w:p w14:paraId="0F7F21EB" w14:textId="7747E5AC" w:rsidR="00AA14B4" w:rsidRDefault="00AA14B4" w:rsidP="0037295A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(molimo uključiti stručno vodstvo za navedene razglede)</w:t>
            </w:r>
          </w:p>
        </w:tc>
      </w:tr>
      <w:tr w:rsidR="00743CE8" w14:paraId="761FAC87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4FFD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778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Sudjelovanje u radionicama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3422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</w:tc>
      </w:tr>
      <w:tr w:rsidR="00743CE8" w14:paraId="4D58F65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AF61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EB49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c)  Turistički vodič za razgled grada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4190" w14:textId="691EC40A" w:rsidR="00743CE8" w:rsidRDefault="00087CD7" w:rsidP="0037295A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X</w:t>
            </w:r>
            <w:r w:rsidR="00743CE8">
              <w:rPr>
                <w:rFonts w:cs="Arial"/>
                <w:i/>
                <w:sz w:val="20"/>
                <w:szCs w:val="20"/>
              </w:rPr>
              <w:t xml:space="preserve">          (</w:t>
            </w:r>
            <w:r>
              <w:rPr>
                <w:rFonts w:cs="Arial"/>
                <w:i/>
                <w:sz w:val="20"/>
                <w:szCs w:val="20"/>
              </w:rPr>
              <w:t xml:space="preserve">za </w:t>
            </w:r>
            <w:r w:rsidR="00743CE8">
              <w:rPr>
                <w:rFonts w:cs="Arial"/>
                <w:i/>
                <w:sz w:val="20"/>
                <w:szCs w:val="20"/>
              </w:rPr>
              <w:t>sva navedena odredišta</w:t>
            </w:r>
            <w:r w:rsidR="00743CE8">
              <w:rPr>
                <w:rFonts w:cs="Arial"/>
                <w:i/>
              </w:rPr>
              <w:t>)</w:t>
            </w:r>
          </w:p>
        </w:tc>
      </w:tr>
      <w:tr w:rsidR="00743CE8" w14:paraId="073939F6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8CCA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1BE5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D2FE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59212427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441F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241D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57FB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dopisati(za br. 12):</w:t>
            </w:r>
          </w:p>
        </w:tc>
      </w:tr>
      <w:tr w:rsidR="00743CE8" w14:paraId="4DAC5718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E2A1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1B0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a) </w:t>
            </w:r>
            <w:r>
              <w:rPr>
                <w:bCs/>
              </w:rPr>
              <w:t>posljedica nesretnoga slučaja i bolesti na putovanju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80AE" w14:textId="0A25A6FB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43CE8" w14:paraId="34031232" w14:textId="77777777" w:rsidTr="0037295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234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931F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>
              <w:rPr>
                <w:bCs/>
              </w:rPr>
              <w:t>zdravstvenog osiguranja za vrijeme puta i boravka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B972" w14:textId="2BE24FE1" w:rsidR="00743CE8" w:rsidRDefault="001D4EA6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14:paraId="5DB04EE9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E273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5141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3801" w14:textId="6E30506E" w:rsidR="00743CE8" w:rsidRDefault="00087CD7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14:paraId="5B60EB65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2499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E742" w14:textId="77777777" w:rsidR="00743CE8" w:rsidRDefault="00743CE8" w:rsidP="0037295A">
            <w:pPr>
              <w:pStyle w:val="Standard"/>
              <w:widowControl w:val="0"/>
              <w:spacing w:after="0" w:line="240" w:lineRule="auto"/>
            </w:pPr>
            <w:r>
              <w:rPr>
                <w:rFonts w:cs="Arial"/>
              </w:rPr>
              <w:t xml:space="preserve">d) </w:t>
            </w:r>
            <w:r>
              <w:t>troškova pomoći povratka u mjesto polazišta u slučaju nesreće i bolesti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BB78" w14:textId="33F95B63" w:rsidR="00743CE8" w:rsidRDefault="00087CD7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14:paraId="50BF1E66" w14:textId="77777777" w:rsidTr="0037295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64D3" w14:textId="77777777" w:rsidR="00743CE8" w:rsidRDefault="00743CE8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B20B" w14:textId="77777777" w:rsidR="00743CE8" w:rsidRDefault="00743CE8" w:rsidP="0037295A">
            <w:pPr>
              <w:pStyle w:val="Standard"/>
              <w:widowControl w:val="0"/>
              <w:spacing w:after="0" w:line="240" w:lineRule="auto"/>
            </w:pPr>
            <w:r>
              <w:t>e) oštećenja i gubitka prtljage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1D18" w14:textId="5C56D491" w:rsidR="00743CE8" w:rsidRDefault="00087CD7" w:rsidP="0037295A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43CE8" w14:paraId="26EA8BAE" w14:textId="77777777" w:rsidTr="0037295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127C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FA50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743CE8" w14:paraId="6F350A60" w14:textId="77777777" w:rsidTr="0037295A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6A0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63E3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D108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43CE8" w14:paraId="7C372B1A" w14:textId="77777777" w:rsidTr="0037295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096C" w14:textId="458F0648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Rok dostave ponuda je: </w:t>
            </w:r>
            <w:r w:rsidR="00087CD7">
              <w:rPr>
                <w:rFonts w:cs="Arial"/>
                <w:b/>
              </w:rPr>
              <w:t>8</w:t>
            </w:r>
            <w:r w:rsidRPr="00BE655D">
              <w:rPr>
                <w:rFonts w:cs="Arial"/>
                <w:b/>
              </w:rPr>
              <w:t>.</w:t>
            </w:r>
            <w:r w:rsidR="00087CD7">
              <w:rPr>
                <w:rFonts w:cs="Arial"/>
                <w:b/>
              </w:rPr>
              <w:t xml:space="preserve"> 2</w:t>
            </w:r>
            <w:r w:rsidRPr="00BE655D">
              <w:rPr>
                <w:rFonts w:cs="Arial"/>
                <w:b/>
              </w:rPr>
              <w:t>.</w:t>
            </w:r>
            <w:r w:rsidR="00087CD7">
              <w:rPr>
                <w:rFonts w:cs="Arial"/>
                <w:b/>
              </w:rPr>
              <w:t xml:space="preserve"> 2024.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5A82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 godine do _18:00__  sati</w:t>
            </w:r>
          </w:p>
        </w:tc>
      </w:tr>
      <w:tr w:rsidR="00743CE8" w14:paraId="1236DCD4" w14:textId="77777777" w:rsidTr="0037295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8AA4" w14:textId="77777777" w:rsidR="00743CE8" w:rsidRDefault="00743CE8" w:rsidP="0037295A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Razmatranje ponuda održat će se u školi dana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9BB5" w14:textId="33C2038D" w:rsidR="00743CE8" w:rsidRDefault="00AA14B4" w:rsidP="0037295A">
            <w:pPr>
              <w:pStyle w:val="Standard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43C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2</w:t>
            </w:r>
            <w:r w:rsidR="00743C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743CE8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743CE8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3869" w14:textId="702BE968" w:rsidR="00743CE8" w:rsidRDefault="00AA14B4" w:rsidP="0037295A">
            <w:pPr>
              <w:pStyle w:val="Standard"/>
              <w:widowControl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13:30</w:t>
            </w:r>
            <w:r w:rsidR="00743CE8">
              <w:rPr>
                <w:bCs/>
              </w:rPr>
              <w:t xml:space="preserve">    u   sati</w:t>
            </w:r>
          </w:p>
        </w:tc>
      </w:tr>
    </w:tbl>
    <w:p w14:paraId="5DC26BD5" w14:textId="77777777" w:rsidR="00743CE8" w:rsidRDefault="00743CE8" w:rsidP="00743CE8">
      <w:pPr>
        <w:pStyle w:val="Standard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6AFBAC6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14:paraId="1E9D0317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088C55F0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</w:pPr>
      <w:r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AC97DBB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2. Mjesec dana prije realizacije ugovora odabrani davatelj usluga dužan je dostaviti ili dati školi na uvid:</w:t>
      </w:r>
    </w:p>
    <w:p w14:paraId="6EE9227B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00DCC7B1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</w:pPr>
      <w:r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0E58048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6F771FB9" w14:textId="77777777" w:rsidR="00743CE8" w:rsidRDefault="00743CE8" w:rsidP="00743CE8">
      <w:pPr>
        <w:pStyle w:val="box467740"/>
        <w:shd w:val="clear" w:color="auto" w:fill="FFFFFF"/>
        <w:spacing w:before="0" w:after="0"/>
      </w:pPr>
      <w:r>
        <w:rPr>
          <w:rStyle w:val="kurziv"/>
          <w:rFonts w:ascii="Minion Pro" w:hAnsi="Minion Pro"/>
          <w:i/>
          <w:iCs/>
          <w:color w:val="231F20"/>
          <w:sz w:val="22"/>
          <w:szCs w:val="22"/>
        </w:rPr>
        <w:t>Napomena:</w:t>
      </w:r>
    </w:p>
    <w:p w14:paraId="4808F22E" w14:textId="77777777" w:rsidR="00743CE8" w:rsidRDefault="00743CE8" w:rsidP="00743CE8">
      <w:pPr>
        <w:pStyle w:val="box467740"/>
        <w:shd w:val="clear" w:color="auto" w:fill="FFFFFF"/>
        <w:spacing w:before="0" w:after="48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1) Pristigle ponude trebaju sadržavati i u cijenu uključivati:</w:t>
      </w:r>
    </w:p>
    <w:p w14:paraId="1A3FBB96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prijevoz sudionika isključivo prijevoznim sredstvima koji udovoljavaju propisima,</w:t>
      </w:r>
    </w:p>
    <w:p w14:paraId="1A0C1A0C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osiguranje odgovornosti i jamčevine.</w:t>
      </w:r>
    </w:p>
    <w:p w14:paraId="5D500CCF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2) Ponude trebaju biti:</w:t>
      </w:r>
    </w:p>
    <w:p w14:paraId="630841DB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4ED35489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razrađene prema traženim točkama i s iskazanom ukupnom cijenom za pojedinog učenika.</w:t>
      </w:r>
    </w:p>
    <w:p w14:paraId="1C5EEDC7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0D4B540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B3A1670" w14:textId="77777777" w:rsidR="00743CE8" w:rsidRDefault="00743CE8" w:rsidP="00743CE8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5) Potencijalni davatelj usluga ne može dopisivati i nuditi dodatne pogodnosti.</w:t>
      </w:r>
    </w:p>
    <w:p w14:paraId="7E7BBDBF" w14:textId="77777777" w:rsidR="00743CE8" w:rsidRDefault="00743CE8" w:rsidP="00743CE8">
      <w:pPr>
        <w:pStyle w:val="Standard"/>
        <w:suppressAutoHyphens w:val="0"/>
        <w:spacing w:after="136" w:line="240" w:lineRule="auto"/>
        <w:jc w:val="both"/>
      </w:pPr>
    </w:p>
    <w:p w14:paraId="6C2B45E4" w14:textId="77777777" w:rsidR="00743CE8" w:rsidRDefault="00743CE8" w:rsidP="00743CE8"/>
    <w:p w14:paraId="53251F42" w14:textId="77777777" w:rsidR="00743CE8" w:rsidRDefault="00743CE8" w:rsidP="00743CE8"/>
    <w:p w14:paraId="522D0250" w14:textId="77777777" w:rsidR="00743CE8" w:rsidRDefault="00743CE8" w:rsidP="00743CE8"/>
    <w:p w14:paraId="23BEA103" w14:textId="77777777" w:rsidR="006C7265" w:rsidRDefault="006C7265"/>
    <w:sectPr w:rsidR="006C7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8"/>
    <w:rsid w:val="00087CD7"/>
    <w:rsid w:val="001C6C21"/>
    <w:rsid w:val="001D4EA6"/>
    <w:rsid w:val="006C7265"/>
    <w:rsid w:val="00743CE8"/>
    <w:rsid w:val="00AA14B4"/>
    <w:rsid w:val="00B81F95"/>
    <w:rsid w:val="00BE655D"/>
    <w:rsid w:val="00C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E3B4"/>
  <w15:chartTrackingRefBased/>
  <w15:docId w15:val="{2C0BE6B1-6B20-462B-B955-3DF828B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43CE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hr-HR" w:eastAsia="zh-CN"/>
    </w:rPr>
  </w:style>
  <w:style w:type="paragraph" w:customStyle="1" w:styleId="Odlomakpopisa1">
    <w:name w:val="Odlomak popisa1"/>
    <w:basedOn w:val="Standard"/>
    <w:rsid w:val="00743CE8"/>
    <w:pPr>
      <w:ind w:left="720"/>
    </w:pPr>
  </w:style>
  <w:style w:type="paragraph" w:customStyle="1" w:styleId="box467740">
    <w:name w:val="box_467740"/>
    <w:basedOn w:val="Standard"/>
    <w:rsid w:val="00743CE8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3CE8"/>
  </w:style>
  <w:style w:type="character" w:styleId="Hiperveza">
    <w:name w:val="Hyperlink"/>
    <w:basedOn w:val="Zadanifontodlomka"/>
    <w:uiPriority w:val="99"/>
    <w:unhideWhenUsed/>
    <w:rsid w:val="00AA14B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A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ekonomskaiupravna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Neda Bartulin</cp:lastModifiedBy>
  <cp:revision>3</cp:revision>
  <dcterms:created xsi:type="dcterms:W3CDTF">2024-02-01T10:49:00Z</dcterms:created>
  <dcterms:modified xsi:type="dcterms:W3CDTF">2024-02-01T10:49:00Z</dcterms:modified>
</cp:coreProperties>
</file>