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RASPORED ZA DOPUNSKU NASTAVU ZA 4. RAZREDE</w:t>
      </w:r>
    </w:p>
    <w:p w:rsidR="00000000" w:rsidDel="00000000" w:rsidP="00000000" w:rsidRDefault="00000000" w:rsidRPr="00000000" w14:paraId="00000002">
      <w:pPr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9.0" w:type="dxa"/>
        <w:jc w:val="center"/>
        <w:tblLayout w:type="fixed"/>
        <w:tblLook w:val="0600"/>
      </w:tblPr>
      <w:tblGrid>
        <w:gridCol w:w="2340"/>
        <w:gridCol w:w="2640"/>
        <w:gridCol w:w="2040"/>
        <w:gridCol w:w="2339"/>
        <w:tblGridChange w:id="0">
          <w:tblGrid>
            <w:gridCol w:w="2340"/>
            <w:gridCol w:w="2640"/>
            <w:gridCol w:w="2040"/>
            <w:gridCol w:w="2339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ENGLESKI JEZIK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Predmetni nastavnik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Vrijeme održavanja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Razred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Učionica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N. Brajević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prof.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Ponedjeljak, 3.6.2024.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14:00 - 16:15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4.a, 4.b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Utorak, 4.6.2024.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15:40 - 17:55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4.a, 4.b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Srijeda, 5.6.2024.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17:35 - 19:05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4.a, 4.b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Četvrtak, 6.6.2024.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16:45 - 18:15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4.a, 4.b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9.0" w:type="dxa"/>
        <w:jc w:val="center"/>
        <w:tblLayout w:type="fixed"/>
        <w:tblLook w:val="0600"/>
      </w:tblPr>
      <w:tblGrid>
        <w:gridCol w:w="2340"/>
        <w:gridCol w:w="2640"/>
        <w:gridCol w:w="2040"/>
        <w:gridCol w:w="2339"/>
        <w:tblGridChange w:id="0">
          <w:tblGrid>
            <w:gridCol w:w="2340"/>
            <w:gridCol w:w="2640"/>
            <w:gridCol w:w="2040"/>
            <w:gridCol w:w="2339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 MATEMATIKA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Predmetni nastavnik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Vrijeme održavanja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Razred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Učionica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P. Samardžić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prof.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Ponedjeljak, 3.6.2024.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14:00 - 15:30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4.d, 4.e, 4.f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Utorak, 4.6.2024.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12:55 - 13:55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4.d, 4.e, 4.f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Srijeda, 5.6.2024.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8:00 - 9:30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4.d, 4.e, 4.f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37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Četvrtak, 6.6.2024.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14:50 - 16:20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4.d, 4.e, 4.f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37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Petak, 7.6.2024.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11:30 - 13:15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4.d, 4.e, 4.f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9.0" w:type="dxa"/>
        <w:jc w:val="center"/>
        <w:tblLayout w:type="fixed"/>
        <w:tblLook w:val="0600"/>
      </w:tblPr>
      <w:tblGrid>
        <w:gridCol w:w="2340"/>
        <w:gridCol w:w="2640"/>
        <w:gridCol w:w="2040"/>
        <w:gridCol w:w="2339"/>
        <w:tblGridChange w:id="0">
          <w:tblGrid>
            <w:gridCol w:w="2340"/>
            <w:gridCol w:w="2640"/>
            <w:gridCol w:w="2040"/>
            <w:gridCol w:w="2339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 MATEMATIKA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Predmetni nastavnik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Vrijeme održavanja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Razred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Učionica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T. Vukadinović,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prof.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Ponedjeljak, 3.6.2024.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12:25 - 13:55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4.a, 4.b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Utorak, 4.6.2024.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8:00 - 9:30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4.a, 4.b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Srijeda, 5.6.2024.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12:25 - 13:55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4.a, 4.b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Četvrtak, 6.6.2024.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8:00 - 9:30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4.a, 4.b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Petak, 7.6.2024.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13:15 - 14:45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4.a, 4.b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</w:t>
            </w:r>
          </w:p>
        </w:tc>
      </w:tr>
    </w:tbl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59.0" w:type="dxa"/>
        <w:jc w:val="center"/>
        <w:tblLayout w:type="fixed"/>
        <w:tblLook w:val="0600"/>
      </w:tblPr>
      <w:tblGrid>
        <w:gridCol w:w="2340"/>
        <w:gridCol w:w="2640"/>
        <w:gridCol w:w="2040"/>
        <w:gridCol w:w="2339"/>
        <w:tblGridChange w:id="0">
          <w:tblGrid>
            <w:gridCol w:w="2340"/>
            <w:gridCol w:w="2640"/>
            <w:gridCol w:w="2040"/>
            <w:gridCol w:w="2339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0"/>
              </w:rPr>
              <w:t xml:space="preserve">PODUZETNIČKO RAČUNOVODSTVO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Predmetni nastavnik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Vrijeme održavanja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Razred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Učionica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K. Dimić,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prof.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Ponedjeljak, 3.6.2024.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18:25 - 19:55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4.e, 4.f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Utorak, 4.6.2024.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14:50 - 16:20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4.e, 4.f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Srijeda, 5.6.2024.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17:35 - 19:05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4.e, 4.f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Četvrtak, 6.6.2024.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8:00 - 9:30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4.e, 4.f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Petak, 7.6.2024.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15:40 - 17:10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4.e, 4.f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</w:t>
            </w:r>
          </w:p>
        </w:tc>
      </w:tr>
    </w:tbl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59.0" w:type="dxa"/>
        <w:jc w:val="center"/>
        <w:tblLayout w:type="fixed"/>
        <w:tblLook w:val="0600"/>
      </w:tblPr>
      <w:tblGrid>
        <w:gridCol w:w="2340"/>
        <w:gridCol w:w="2640"/>
        <w:gridCol w:w="2040"/>
        <w:gridCol w:w="2339"/>
        <w:tblGridChange w:id="0">
          <w:tblGrid>
            <w:gridCol w:w="2340"/>
            <w:gridCol w:w="2640"/>
            <w:gridCol w:w="2040"/>
            <w:gridCol w:w="2339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0"/>
              </w:rPr>
              <w:t xml:space="preserve">PODUZETNIČKO RAČUNOVODSTVO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Predmetni nastavnik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Vrijeme održavanja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Razred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Učionica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Z. Kovačević,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prof.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Ponedjeljak, 3.6.2024.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15:45 - 17:15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Utorak, 4.6.2024.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14:00 - 15:30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4.a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Srijeda, 5.6.2024.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15:45 - 17:15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4.a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Četvrtak, 6.6.2024.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10:30 - 12:00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4.a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Petak, 7.6.2024.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10:30 - 12:00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4.a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</w:tr>
    </w:tbl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59.0" w:type="dxa"/>
        <w:jc w:val="center"/>
        <w:tblLayout w:type="fixed"/>
        <w:tblLook w:val="0600"/>
      </w:tblPr>
      <w:tblGrid>
        <w:gridCol w:w="2340"/>
        <w:gridCol w:w="2640"/>
        <w:gridCol w:w="2040"/>
        <w:gridCol w:w="2339"/>
        <w:tblGridChange w:id="0">
          <w:tblGrid>
            <w:gridCol w:w="2340"/>
            <w:gridCol w:w="2640"/>
            <w:gridCol w:w="2040"/>
            <w:gridCol w:w="2339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TRŽIŠTE KAPITALA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Predmetni nastavnik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Vrijeme održavanja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Razred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Učionica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D. Krstulović, prof.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Ponedjeljak, 3.6.2024.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14:00 - 16:15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4.d, 4.f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Utorak, 4.6.2024.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16:30 - 18:00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4.d, 4.f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Četvrtak, 6.6.2024.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9:45 - 11:15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4.d, 4.f</w:t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Petak, 7.6.2024.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8:00 - 10:15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4.d, 4.f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</w:tr>
    </w:tbl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59.0" w:type="dxa"/>
        <w:jc w:val="center"/>
        <w:tblLayout w:type="fixed"/>
        <w:tblLook w:val="0600"/>
      </w:tblPr>
      <w:tblGrid>
        <w:gridCol w:w="2340"/>
        <w:gridCol w:w="2640"/>
        <w:gridCol w:w="2040"/>
        <w:gridCol w:w="2339"/>
        <w:tblGridChange w:id="0">
          <w:tblGrid>
            <w:gridCol w:w="2340"/>
            <w:gridCol w:w="2640"/>
            <w:gridCol w:w="2040"/>
            <w:gridCol w:w="2339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0"/>
              </w:rPr>
              <w:t xml:space="preserve">HR</w:t>
            </w: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VAT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0"/>
              </w:rPr>
              <w:t xml:space="preserve">SKI JEZIK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Predmetni nastavnik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Vrijeme održavanja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Razred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Učionica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I. Roje, prof.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Ponedjeljak, 3.6.2024.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15:45 - 16:30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Utorak, 4.6.2024.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8:30 - 10:45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Srijeda, 5.6.2024.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15:15 - 17:30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Petak, 7.6.2024.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15:40 - 17:10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</w:tr>
    </w:tbl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59.0" w:type="dxa"/>
        <w:jc w:val="center"/>
        <w:tblLayout w:type="fixed"/>
        <w:tblLook w:val="0600"/>
      </w:tblPr>
      <w:tblGrid>
        <w:gridCol w:w="2340"/>
        <w:gridCol w:w="2640"/>
        <w:gridCol w:w="2040"/>
        <w:gridCol w:w="2339"/>
        <w:tblGridChange w:id="0">
          <w:tblGrid>
            <w:gridCol w:w="2340"/>
            <w:gridCol w:w="2640"/>
            <w:gridCol w:w="2040"/>
            <w:gridCol w:w="2339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0"/>
              </w:rPr>
              <w:t xml:space="preserve">STATISTIKA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Predmetni nastavnik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Vrijeme održavanja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Razred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Učionica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L. Santonoceto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prof.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Ponedjeljak, 3.6.2024.</w:t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11:35 - 13:05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4.h, 4.i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Utorak, 4.6.2024.</w:t>
            </w:r>
          </w:p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12:25 - 13:55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4.h, 4.i</w:t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Srijeda, 5.6.2024.</w:t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10:45 - 12:15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4.h, 4.i</w:t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37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Četvrtak, 6.6.2024.</w:t>
            </w:r>
          </w:p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14:00 - 15:30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4.h, 4.i</w:t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Petak, 7.6.2024.</w:t>
            </w:r>
          </w:p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16:45 - 18:15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4.h, 4.i</w:t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</w:t>
            </w:r>
          </w:p>
        </w:tc>
      </w:tr>
    </w:tbl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59.0" w:type="dxa"/>
        <w:jc w:val="center"/>
        <w:tblLayout w:type="fixed"/>
        <w:tblLook w:val="0600"/>
      </w:tblPr>
      <w:tblGrid>
        <w:gridCol w:w="2340"/>
        <w:gridCol w:w="2640"/>
        <w:gridCol w:w="2040"/>
        <w:gridCol w:w="2339"/>
        <w:tblGridChange w:id="0">
          <w:tblGrid>
            <w:gridCol w:w="2340"/>
            <w:gridCol w:w="2640"/>
            <w:gridCol w:w="2040"/>
            <w:gridCol w:w="2339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0"/>
              </w:rPr>
              <w:t xml:space="preserve">UPRAVNI POSTUPAK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Predmetni nastavnik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Vrijeme održavanja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Razred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Učionica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I. Šeremet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prof.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Ponedjeljak, 3.6.2024.</w:t>
            </w:r>
          </w:p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15:45 - 18:00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Utorak, 4.6.2024.</w:t>
            </w:r>
          </w:p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9:00 - 10:30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4.i</w:t>
            </w:r>
          </w:p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Četvrtak, 6.6.2024.</w:t>
            </w:r>
          </w:p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8:00 - 10:15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4.i</w:t>
            </w:r>
          </w:p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Petak, 7.6.2024.</w:t>
            </w:r>
          </w:p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12:15 - 13:45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4.i</w:t>
            </w:r>
          </w:p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</w:tr>
    </w:tbl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993" w:top="1135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en-US" w:val="en"/>
    </w:rPr>
  </w:style>
  <w:style w:type="paragraph" w:styleId="Stilnaslova1">
    <w:name w:val="Heading 1"/>
    <w:basedOn w:val="Normal"/>
    <w:next w:val="Normal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Stilnaslova2">
    <w:name w:val="Heading 2"/>
    <w:basedOn w:val="Normal"/>
    <w:next w:val="Normal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Stilnaslova3">
    <w:name w:val="Heading 3"/>
    <w:basedOn w:val="Normal"/>
    <w:next w:val="Normal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Stilnaslova4">
    <w:name w:val="Heading 4"/>
    <w:basedOn w:val="Normal"/>
    <w:next w:val="Normal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Stilnaslova5">
    <w:name w:val="Heading 5"/>
    <w:basedOn w:val="Normal"/>
    <w:next w:val="Normal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Stilnaslova6">
    <w:name w:val="Heading 6"/>
    <w:basedOn w:val="Normal"/>
    <w:next w:val="Normal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 w:val="1"/>
    <w:qFormat w:val="1"/>
    <w:rsid w:val="00634E3D"/>
    <w:rPr>
      <w:rFonts w:ascii="Segoe UI" w:cs="Segoe UI" w:hAnsi="Segoe UI"/>
      <w:sz w:val="18"/>
      <w:szCs w:val="18"/>
    </w:rPr>
  </w:style>
  <w:style w:type="paragraph" w:styleId="Stilnaslova">
    <w:name w:val="Stil naslova"/>
    <w:basedOn w:val="Normal"/>
    <w:next w:val="Tijeloteksta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>
    <w:name w:val="Indeks"/>
    <w:basedOn w:val="Normal"/>
    <w:qFormat w:val="1"/>
    <w:pPr>
      <w:suppressLineNumbers w:val="1"/>
    </w:pPr>
    <w:rPr>
      <w:rFonts w:cs="Arial"/>
    </w:rPr>
  </w:style>
  <w:style w:type="paragraph" w:styleId="Naslov">
    <w:name w:val="Title"/>
    <w:basedOn w:val="Normal"/>
    <w:next w:val="Normal"/>
    <w:qFormat w:val="1"/>
    <w:pPr>
      <w:keepNext w:val="1"/>
      <w:keepLines w:val="1"/>
      <w:spacing w:after="60" w:before="0"/>
    </w:pPr>
    <w:rPr>
      <w:sz w:val="52"/>
      <w:szCs w:val="52"/>
    </w:rPr>
  </w:style>
  <w:style w:type="paragraph" w:styleId="Podnaslov">
    <w:name w:val="Subtitle"/>
    <w:basedOn w:val="Normal"/>
    <w:next w:val="Normal"/>
    <w:qFormat w:val="1"/>
    <w:pPr>
      <w:keepNext w:val="1"/>
      <w:keepLines w:val="1"/>
      <w:spacing w:after="320" w:before="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D94410"/>
    <w:pPr>
      <w:spacing w:after="0" w:before="0"/>
      <w:ind w:left="720" w:hanging="0"/>
      <w:contextualSpacing w:val="1"/>
    </w:pPr>
    <w:rPr/>
  </w:style>
  <w:style w:type="paragraph" w:styleId="BalloonText">
    <w:name w:val="Balloon Text"/>
    <w:basedOn w:val="Normal"/>
    <w:link w:val="TekstbaloniaChar"/>
    <w:uiPriority w:val="99"/>
    <w:semiHidden w:val="1"/>
    <w:unhideWhenUsed w:val="1"/>
    <w:qFormat w:val="1"/>
    <w:rsid w:val="00634E3D"/>
    <w:pPr>
      <w:spacing w:line="240" w:lineRule="auto"/>
    </w:pPr>
    <w:rPr>
      <w:rFonts w:ascii="Segoe UI" w:cs="Segoe UI" w:hAnsi="Segoe UI"/>
      <w:sz w:val="18"/>
      <w:szCs w:val="18"/>
    </w:rPr>
  </w:style>
  <w:style w:type="paragraph" w:styleId="Sadrajitablice">
    <w:name w:val="Sadržaji tablice"/>
    <w:basedOn w:val="Normal"/>
    <w:qFormat w:val="1"/>
    <w:pPr>
      <w:widowControl w:val="0"/>
      <w:suppressLineNumbers w:val="1"/>
    </w:pPr>
    <w:rPr/>
  </w:style>
  <w:style w:type="paragraph" w:styleId="Naslovtablice">
    <w:name w:val="Naslov tablice"/>
    <w:basedOn w:val="Sadrajitablice"/>
    <w:qFormat w:val="1"/>
    <w:pPr>
      <w:suppressLineNumbers w:val="1"/>
      <w:jc w:val="center"/>
    </w:pPr>
    <w:rPr>
      <w:b w:val="1"/>
      <w:bCs w:val="1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Obinatablica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KpNNSNWcZKsb5rKOp95DuO2WLg==">CgMxLjA4AHIhMTNqQTRIUGZnZ2ZsR2pFMkN3VHFDaG9wd1hkTTFhTTRy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2021-05-31T10:31:00Z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